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6153" w:rsidRPr="002964F5" w:rsidRDefault="00856153" w:rsidP="00D11349">
      <w:pPr>
        <w:pStyle w:val="Title"/>
        <w:rPr>
          <w:sz w:val="24"/>
        </w:rPr>
      </w:pPr>
      <w:r w:rsidRPr="002964F5">
        <w:rPr>
          <w:sz w:val="24"/>
        </w:rPr>
        <w:t>РОССИЙСКАЯ ФЕДЕРАЦИЯ</w:t>
      </w:r>
    </w:p>
    <w:p w:rsidR="00856153" w:rsidRPr="002964F5" w:rsidRDefault="00856153" w:rsidP="00D11349">
      <w:pPr>
        <w:pStyle w:val="Title"/>
        <w:rPr>
          <w:sz w:val="24"/>
        </w:rPr>
      </w:pPr>
      <w:r w:rsidRPr="002964F5">
        <w:rPr>
          <w:sz w:val="24"/>
        </w:rPr>
        <w:t>БРЯНСКАЯ ОБЛАСТЬ</w:t>
      </w:r>
    </w:p>
    <w:p w:rsidR="00856153" w:rsidRPr="002964F5" w:rsidRDefault="00856153" w:rsidP="00D11349">
      <w:pPr>
        <w:pStyle w:val="Title"/>
        <w:rPr>
          <w:sz w:val="24"/>
        </w:rPr>
      </w:pPr>
      <w:r w:rsidRPr="002964F5">
        <w:rPr>
          <w:sz w:val="24"/>
        </w:rPr>
        <w:t>МГЛИНСКИЙ РАЙОН</w:t>
      </w:r>
    </w:p>
    <w:p w:rsidR="00856153" w:rsidRPr="002964F5" w:rsidRDefault="00856153" w:rsidP="00D11349">
      <w:pPr>
        <w:pStyle w:val="Title"/>
        <w:rPr>
          <w:sz w:val="24"/>
        </w:rPr>
      </w:pPr>
      <w:r w:rsidRPr="002964F5">
        <w:rPr>
          <w:sz w:val="24"/>
        </w:rPr>
        <w:t>НОВОРОМАНОВСКОЕ СЕЛЬСКОЕ ПОСЕЛЕНИЕ</w:t>
      </w:r>
    </w:p>
    <w:p w:rsidR="00856153" w:rsidRPr="002964F5" w:rsidRDefault="00856153" w:rsidP="00D11349">
      <w:pPr>
        <w:pStyle w:val="Heading1"/>
        <w:jc w:val="center"/>
        <w:rPr>
          <w:b w:val="0"/>
          <w:sz w:val="24"/>
        </w:rPr>
      </w:pPr>
      <w:r w:rsidRPr="002964F5">
        <w:rPr>
          <w:b w:val="0"/>
          <w:sz w:val="24"/>
        </w:rPr>
        <w:t>НОВОРОМАНОВСКИЙ СЕЛЬСКИЙ СОВЕТ НАРОДНЫХ  ДЕПУТАТОВ</w:t>
      </w:r>
    </w:p>
    <w:p w:rsidR="00856153" w:rsidRPr="002964F5" w:rsidRDefault="00856153" w:rsidP="00D11349"/>
    <w:p w:rsidR="00856153" w:rsidRPr="002964F5" w:rsidRDefault="00856153" w:rsidP="00D11349">
      <w:pPr>
        <w:pStyle w:val="Heading1"/>
        <w:jc w:val="center"/>
        <w:rPr>
          <w:b w:val="0"/>
          <w:sz w:val="24"/>
        </w:rPr>
      </w:pPr>
      <w:r w:rsidRPr="002964F5">
        <w:rPr>
          <w:b w:val="0"/>
          <w:sz w:val="24"/>
        </w:rPr>
        <w:t>Р Е Ш Е Н И Е</w:t>
      </w:r>
    </w:p>
    <w:p w:rsidR="00856153" w:rsidRPr="002964F5" w:rsidRDefault="00856153" w:rsidP="00D11349"/>
    <w:p w:rsidR="00856153" w:rsidRPr="002964F5" w:rsidRDefault="00856153" w:rsidP="00D11349"/>
    <w:p w:rsidR="00856153" w:rsidRPr="002964F5" w:rsidRDefault="00856153" w:rsidP="00D11349">
      <w:r>
        <w:t>от 25.07. 2013г. № 2-160</w:t>
      </w:r>
    </w:p>
    <w:p w:rsidR="00856153" w:rsidRPr="002964F5" w:rsidRDefault="00856153" w:rsidP="00D11349">
      <w:r w:rsidRPr="002964F5">
        <w:t>с. Новая Романовка</w:t>
      </w:r>
    </w:p>
    <w:p w:rsidR="00856153" w:rsidRPr="002964F5" w:rsidRDefault="00856153" w:rsidP="00D11349">
      <w:pPr>
        <w:rPr>
          <w:b/>
          <w:bCs/>
        </w:rPr>
      </w:pPr>
    </w:p>
    <w:p w:rsidR="00856153" w:rsidRPr="002964F5" w:rsidRDefault="00856153" w:rsidP="00D11349">
      <w:pPr>
        <w:rPr>
          <w:bCs/>
        </w:rPr>
      </w:pPr>
      <w:r w:rsidRPr="002964F5">
        <w:rPr>
          <w:bCs/>
        </w:rPr>
        <w:t xml:space="preserve">О принятии  Устава Новоромановского </w:t>
      </w:r>
    </w:p>
    <w:p w:rsidR="00856153" w:rsidRDefault="00856153" w:rsidP="00D11349">
      <w:pPr>
        <w:rPr>
          <w:bCs/>
        </w:rPr>
      </w:pPr>
      <w:r w:rsidRPr="002964F5">
        <w:rPr>
          <w:bCs/>
        </w:rPr>
        <w:t xml:space="preserve">сельского поселения Мглинского района </w:t>
      </w:r>
    </w:p>
    <w:p w:rsidR="00856153" w:rsidRPr="002B0DBF" w:rsidRDefault="00856153" w:rsidP="00D11349">
      <w:pPr>
        <w:rPr>
          <w:bCs/>
        </w:rPr>
      </w:pPr>
      <w:r w:rsidRPr="002964F5">
        <w:rPr>
          <w:bCs/>
        </w:rPr>
        <w:t>Брянской области в новой редакции</w:t>
      </w:r>
      <w:r w:rsidRPr="002964F5">
        <w:rPr>
          <w:b/>
          <w:bCs/>
        </w:rPr>
        <w:t xml:space="preserve"> </w:t>
      </w:r>
    </w:p>
    <w:p w:rsidR="00856153" w:rsidRPr="002964F5" w:rsidRDefault="00856153" w:rsidP="00D11349">
      <w:pPr>
        <w:rPr>
          <w:b/>
          <w:bCs/>
        </w:rPr>
      </w:pPr>
    </w:p>
    <w:p w:rsidR="00856153" w:rsidRDefault="00856153" w:rsidP="00D1134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F5">
        <w:rPr>
          <w:rFonts w:ascii="Times New Roman" w:hAnsi="Times New Roman" w:cs="Times New Roman"/>
          <w:sz w:val="24"/>
          <w:szCs w:val="24"/>
        </w:rPr>
        <w:t>Рассмотрев  проект Устава Новоромановского сельского поселения Мглинского района Брянской области в новой редакции, разработанный в соответствии с  Федеральным за</w:t>
      </w:r>
      <w:r>
        <w:rPr>
          <w:rFonts w:ascii="Times New Roman" w:hAnsi="Times New Roman" w:cs="Times New Roman"/>
          <w:sz w:val="24"/>
          <w:szCs w:val="24"/>
        </w:rPr>
        <w:t>коном от 06.10.2003г. № 131-ФЗ «</w:t>
      </w:r>
      <w:r w:rsidRPr="002964F5">
        <w:rPr>
          <w:rFonts w:ascii="Times New Roman" w:hAnsi="Times New Roman" w:cs="Times New Roman"/>
          <w:sz w:val="24"/>
          <w:szCs w:val="24"/>
        </w:rPr>
        <w:t>Об общих принципах организации местного самоуп</w:t>
      </w:r>
      <w:r>
        <w:rPr>
          <w:rFonts w:ascii="Times New Roman" w:hAnsi="Times New Roman" w:cs="Times New Roman"/>
          <w:sz w:val="24"/>
          <w:szCs w:val="24"/>
        </w:rPr>
        <w:t>равления в Российской Федерации»</w:t>
      </w:r>
      <w:r w:rsidRPr="002964F5">
        <w:rPr>
          <w:rFonts w:ascii="Times New Roman" w:hAnsi="Times New Roman" w:cs="Times New Roman"/>
          <w:sz w:val="24"/>
          <w:szCs w:val="24"/>
        </w:rPr>
        <w:t xml:space="preserve">, руководствуясь Уставом Новоромановского сельского поселения и «Положением о публичных слушаниях» Новоромановский сельский Совет народных депутатов </w:t>
      </w:r>
    </w:p>
    <w:p w:rsidR="00856153" w:rsidRPr="002964F5" w:rsidRDefault="00856153" w:rsidP="00D1134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6153" w:rsidRDefault="00856153" w:rsidP="00D1134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964F5">
        <w:rPr>
          <w:rFonts w:ascii="Times New Roman" w:hAnsi="Times New Roman" w:cs="Times New Roman"/>
          <w:sz w:val="24"/>
          <w:szCs w:val="24"/>
        </w:rPr>
        <w:t>РЕШИЛ:</w:t>
      </w:r>
    </w:p>
    <w:p w:rsidR="00856153" w:rsidRPr="002964F5" w:rsidRDefault="00856153" w:rsidP="00D11349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56153" w:rsidRPr="002964F5" w:rsidRDefault="00856153" w:rsidP="00D1134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64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964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64F5">
        <w:rPr>
          <w:rFonts w:ascii="Times New Roman" w:hAnsi="Times New Roman" w:cs="Times New Roman"/>
          <w:sz w:val="24"/>
          <w:szCs w:val="24"/>
        </w:rPr>
        <w:t xml:space="preserve"> 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64F5">
        <w:rPr>
          <w:rFonts w:ascii="Times New Roman" w:hAnsi="Times New Roman" w:cs="Times New Roman"/>
          <w:sz w:val="24"/>
          <w:szCs w:val="24"/>
        </w:rPr>
        <w:t>Принять  Устав Новоромановского сельского поселения Мглинского района Брянской области в новой редакции (прилагается).</w:t>
      </w:r>
    </w:p>
    <w:p w:rsidR="00856153" w:rsidRPr="002964F5" w:rsidRDefault="00856153" w:rsidP="00D1134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64F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964F5">
        <w:rPr>
          <w:rFonts w:ascii="Times New Roman" w:hAnsi="Times New Roman" w:cs="Times New Roman"/>
          <w:sz w:val="24"/>
          <w:szCs w:val="24"/>
        </w:rPr>
        <w:t xml:space="preserve">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64F5">
        <w:rPr>
          <w:rFonts w:ascii="Times New Roman" w:hAnsi="Times New Roman" w:cs="Times New Roman"/>
          <w:sz w:val="24"/>
          <w:szCs w:val="24"/>
        </w:rPr>
        <w:t xml:space="preserve">Направить Устав Новоромановского сельского поселения Мглинского района Брянской области в новой редакции в установленном порядке на регистрацию в </w:t>
      </w:r>
      <w:r>
        <w:rPr>
          <w:rFonts w:ascii="Times New Roman" w:hAnsi="Times New Roman" w:cs="Times New Roman"/>
          <w:sz w:val="24"/>
          <w:szCs w:val="24"/>
        </w:rPr>
        <w:t>Управление Министерства юстиции  Российской Федерации по</w:t>
      </w:r>
      <w:r w:rsidRPr="002964F5">
        <w:rPr>
          <w:rFonts w:ascii="Times New Roman" w:hAnsi="Times New Roman" w:cs="Times New Roman"/>
          <w:sz w:val="24"/>
          <w:szCs w:val="24"/>
        </w:rPr>
        <w:t xml:space="preserve"> Брянской области.</w:t>
      </w:r>
    </w:p>
    <w:p w:rsidR="00856153" w:rsidRPr="002964F5" w:rsidRDefault="00856153" w:rsidP="00D1134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64F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964F5">
        <w:rPr>
          <w:rFonts w:ascii="Times New Roman" w:hAnsi="Times New Roman" w:cs="Times New Roman"/>
          <w:sz w:val="24"/>
          <w:szCs w:val="24"/>
        </w:rPr>
        <w:t xml:space="preserve"> 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64F5">
        <w:rPr>
          <w:rFonts w:ascii="Times New Roman" w:hAnsi="Times New Roman" w:cs="Times New Roman"/>
          <w:sz w:val="24"/>
          <w:szCs w:val="24"/>
        </w:rPr>
        <w:t>Устав Новоромановского сельского поселения Мглинскогоо района Брянской области</w:t>
      </w:r>
      <w:r>
        <w:rPr>
          <w:rFonts w:ascii="Times New Roman" w:hAnsi="Times New Roman" w:cs="Times New Roman"/>
          <w:sz w:val="24"/>
          <w:szCs w:val="24"/>
        </w:rPr>
        <w:t xml:space="preserve"> в новой редакции</w:t>
      </w:r>
      <w:r w:rsidRPr="002964F5">
        <w:rPr>
          <w:rFonts w:ascii="Times New Roman" w:hAnsi="Times New Roman" w:cs="Times New Roman"/>
          <w:sz w:val="24"/>
          <w:szCs w:val="24"/>
        </w:rPr>
        <w:t xml:space="preserve"> вступает в силу со дня его официального обнародования.</w:t>
      </w:r>
    </w:p>
    <w:p w:rsidR="00856153" w:rsidRPr="002964F5" w:rsidRDefault="00856153" w:rsidP="009D582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64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2964F5">
        <w:rPr>
          <w:rFonts w:ascii="Times New Roman" w:hAnsi="Times New Roman" w:cs="Times New Roman"/>
          <w:sz w:val="24"/>
          <w:szCs w:val="24"/>
        </w:rPr>
        <w:t xml:space="preserve"> 4. Настоящее решение и Устав Новоромановского сельского поселения  Мглинского района Брянской области в новой редакции обнародовать в установленном порядке после регист</w:t>
      </w:r>
      <w:r>
        <w:rPr>
          <w:rFonts w:ascii="Times New Roman" w:hAnsi="Times New Roman" w:cs="Times New Roman"/>
          <w:sz w:val="24"/>
          <w:szCs w:val="24"/>
        </w:rPr>
        <w:t>рации в</w:t>
      </w:r>
      <w:r w:rsidRPr="009D5829">
        <w:rPr>
          <w:rFonts w:ascii="Times New Roman" w:hAnsi="Times New Roman" w:cs="Times New Roman"/>
          <w:sz w:val="24"/>
          <w:szCs w:val="24"/>
        </w:rPr>
        <w:t xml:space="preserve"> </w:t>
      </w:r>
      <w:r w:rsidRPr="002964F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Управлении Министерства юстиции  Российской Федерации по</w:t>
      </w:r>
      <w:r w:rsidRPr="002964F5">
        <w:rPr>
          <w:rFonts w:ascii="Times New Roman" w:hAnsi="Times New Roman" w:cs="Times New Roman"/>
          <w:sz w:val="24"/>
          <w:szCs w:val="24"/>
        </w:rPr>
        <w:t xml:space="preserve"> Брянской области.</w:t>
      </w:r>
    </w:p>
    <w:p w:rsidR="00856153" w:rsidRDefault="00856153" w:rsidP="00D1134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64F5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     5. Решения</w:t>
      </w:r>
      <w:r w:rsidRPr="002964F5">
        <w:rPr>
          <w:rFonts w:ascii="Times New Roman" w:hAnsi="Times New Roman" w:cs="Times New Roman"/>
          <w:sz w:val="24"/>
          <w:szCs w:val="24"/>
        </w:rPr>
        <w:t xml:space="preserve"> Новоромановского сельского Совета</w:t>
      </w:r>
      <w:r>
        <w:rPr>
          <w:rFonts w:ascii="Times New Roman" w:hAnsi="Times New Roman" w:cs="Times New Roman"/>
          <w:sz w:val="24"/>
          <w:szCs w:val="24"/>
        </w:rPr>
        <w:t xml:space="preserve"> народных депутатов:</w:t>
      </w:r>
    </w:p>
    <w:p w:rsidR="00856153" w:rsidRDefault="00856153" w:rsidP="00D1134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10.04.2008г. № 1-97</w:t>
      </w:r>
      <w:r w:rsidRPr="002964F5">
        <w:rPr>
          <w:rFonts w:ascii="Times New Roman" w:hAnsi="Times New Roman" w:cs="Times New Roman"/>
          <w:sz w:val="24"/>
          <w:szCs w:val="24"/>
        </w:rPr>
        <w:t xml:space="preserve"> «О принятии Устава Новоромановского сельского поселения Мглинского района Бря</w:t>
      </w:r>
      <w:r>
        <w:rPr>
          <w:rFonts w:ascii="Times New Roman" w:hAnsi="Times New Roman" w:cs="Times New Roman"/>
          <w:sz w:val="24"/>
          <w:szCs w:val="24"/>
        </w:rPr>
        <w:t xml:space="preserve">нской области в новой редакции»; </w:t>
      </w:r>
    </w:p>
    <w:p w:rsidR="00856153" w:rsidRPr="002964F5" w:rsidRDefault="00856153" w:rsidP="00D11349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02.12.2008г. № 2-125 «О внесении изменений и дополнений в Устав Новоромановского сельского поселения»  </w:t>
      </w:r>
      <w:r w:rsidRPr="002964F5">
        <w:rPr>
          <w:rFonts w:ascii="Times New Roman" w:hAnsi="Times New Roman" w:cs="Times New Roman"/>
          <w:sz w:val="24"/>
          <w:szCs w:val="24"/>
        </w:rPr>
        <w:t>считать утратившим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2964F5">
        <w:rPr>
          <w:rFonts w:ascii="Times New Roman" w:hAnsi="Times New Roman" w:cs="Times New Roman"/>
          <w:sz w:val="24"/>
          <w:szCs w:val="24"/>
        </w:rPr>
        <w:t xml:space="preserve"> силу со дня обнародования настоящего решения.</w:t>
      </w:r>
    </w:p>
    <w:p w:rsidR="00856153" w:rsidRPr="002964F5" w:rsidRDefault="00856153" w:rsidP="00D1134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856153" w:rsidRPr="002964F5" w:rsidRDefault="00856153" w:rsidP="00D11349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856153" w:rsidRPr="002964F5" w:rsidRDefault="00856153" w:rsidP="00D11349"/>
    <w:p w:rsidR="00856153" w:rsidRPr="002964F5" w:rsidRDefault="00856153" w:rsidP="00D11349">
      <w:r w:rsidRPr="002964F5">
        <w:t xml:space="preserve">Глава Новоромановского </w:t>
      </w:r>
    </w:p>
    <w:p w:rsidR="00856153" w:rsidRPr="002964F5" w:rsidRDefault="00856153" w:rsidP="00D11349">
      <w:r w:rsidRPr="002964F5">
        <w:t xml:space="preserve">сельского поселения                                             О.П.Коноплин                       </w:t>
      </w:r>
    </w:p>
    <w:p w:rsidR="00856153" w:rsidRPr="002964F5" w:rsidRDefault="00856153"/>
    <w:sectPr w:rsidR="00856153" w:rsidRPr="002964F5" w:rsidSect="00B713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11349"/>
    <w:rsid w:val="00041F38"/>
    <w:rsid w:val="00077866"/>
    <w:rsid w:val="00112ADD"/>
    <w:rsid w:val="00170AF1"/>
    <w:rsid w:val="001D5EEB"/>
    <w:rsid w:val="00261401"/>
    <w:rsid w:val="002964F5"/>
    <w:rsid w:val="002B0DBF"/>
    <w:rsid w:val="002B72EE"/>
    <w:rsid w:val="003035F6"/>
    <w:rsid w:val="003A2922"/>
    <w:rsid w:val="0043160A"/>
    <w:rsid w:val="00510912"/>
    <w:rsid w:val="005D6759"/>
    <w:rsid w:val="006070C7"/>
    <w:rsid w:val="006B6BC7"/>
    <w:rsid w:val="00796F05"/>
    <w:rsid w:val="007A0F4C"/>
    <w:rsid w:val="007D2470"/>
    <w:rsid w:val="00856153"/>
    <w:rsid w:val="008F246E"/>
    <w:rsid w:val="00943ED8"/>
    <w:rsid w:val="009745C4"/>
    <w:rsid w:val="00982FC8"/>
    <w:rsid w:val="0099017B"/>
    <w:rsid w:val="009918CD"/>
    <w:rsid w:val="009D5829"/>
    <w:rsid w:val="00B13ABE"/>
    <w:rsid w:val="00B713B8"/>
    <w:rsid w:val="00BD14F4"/>
    <w:rsid w:val="00C527BB"/>
    <w:rsid w:val="00C91835"/>
    <w:rsid w:val="00CC14A3"/>
    <w:rsid w:val="00CC3C44"/>
    <w:rsid w:val="00D11349"/>
    <w:rsid w:val="00D4232F"/>
    <w:rsid w:val="00D5328B"/>
    <w:rsid w:val="00DA60B5"/>
    <w:rsid w:val="00DE2D2A"/>
    <w:rsid w:val="00DE64C6"/>
    <w:rsid w:val="00E24A53"/>
    <w:rsid w:val="00EA5305"/>
    <w:rsid w:val="00EB5E19"/>
    <w:rsid w:val="00EF0D47"/>
    <w:rsid w:val="00F01C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1349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11349"/>
    <w:pPr>
      <w:keepNext/>
      <w:outlineLvl w:val="0"/>
    </w:pPr>
    <w:rPr>
      <w:b/>
      <w:bCs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11349"/>
    <w:pPr>
      <w:keepNext/>
      <w:jc w:val="center"/>
      <w:outlineLvl w:val="3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11349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11349"/>
    <w:rPr>
      <w:rFonts w:ascii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"/>
    <w:uiPriority w:val="99"/>
    <w:qFormat/>
    <w:rsid w:val="00D11349"/>
    <w:pPr>
      <w:jc w:val="center"/>
    </w:pPr>
    <w:rPr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D11349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D11349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paragraph" w:customStyle="1" w:styleId="ConsNonformat">
    <w:name w:val="ConsNonformat"/>
    <w:uiPriority w:val="99"/>
    <w:rsid w:val="00D11349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</TotalTime>
  <Pages>1</Pages>
  <Words>302</Words>
  <Characters>1727</Characters>
  <Application>Microsoft Office Outlook</Application>
  <DocSecurity>0</DocSecurity>
  <Lines>0</Lines>
  <Paragraphs>0</Paragraphs>
  <ScaleCrop>false</ScaleCrop>
  <Company>Grinevo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16</cp:revision>
  <dcterms:created xsi:type="dcterms:W3CDTF">2012-08-09T21:27:00Z</dcterms:created>
  <dcterms:modified xsi:type="dcterms:W3CDTF">2013-07-26T13:04:00Z</dcterms:modified>
</cp:coreProperties>
</file>